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OD TABLE DO TABLETA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Osobno ne volim tehnologiju ni mobitele ni ništa vezano uz to, iako, priznajem, dobijem uvijek sve najnovije, no smatram da je to ovisnost i da će za par godina ljudi za ozbiljno krenuti na liječenja.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Sve nam je omogućeno i sve što želimo saznati, saznamo na internetu. Knjige skupljaju prašinu i propadaju. Iskreno, stvarno bih htjela zaviriti u prošlost i samo vidjeti kako je to sve bilo tada jer svakodnevno čujem i slušam priče od roditelja, kojima ništa od ovoga danas, kako se mi školujemo, nije jasno. Želim se odmoriti od silnih „online“ gluposti i samo sjesti i normalno učiti. To baš i nije moguće jer me vuče taj virtualni svijet, poruke dolaze, iskaču razne vijesti i glava puca, mičem knjigu od sebe i samo s adrenalinom počinjem tipkati i sve čitati. Ljudi prije stvarno nisu imali takvih problema jer ničeg od ovog danas nije bilo.  Išlo se u knjižnice, istraživalo se i informiralo usmenim putem, a ne preko nekakvog „google-a“ i slično. Djeca su bila sretnija, zabavnija, družila su se bez mobitela i kada bi se recimo vidjeli nakon dužeg vremenskog perioda kao dokaz nisu objavljivali priče odnosno „story-e“ na društvene mreže. Lakše se disalo, ali mislim to u smislu da bi oni svoje nastavne i izvannastavne aktivnosti objavljivali na vrijeme što mi danas i ne možemo, odnosno ne stignemo jer nas tehnologija i virtualni svijet guši. Virtualne učionice ne da nisu postojale, nego se na njih nije ni pomišljalo, te se sve nadoknađivalo na bilo koji drugi način. Sva ova djeca danas, uključujući i mene, neće imati čari svih događaja i situacija koje su preživjeti naši roditelji i to mi nije drago. Djeca u prvi razred kreću s najnovijim mobitelima i pametnim satovima. Naravno ne kažem da smo mi danas asocijalni i da nemamo pojma o životu. Imamo, samo ga nikada nećemo vidjeti na način na koji bismo ga vidjeli da nismo rođeni u ovakvom vremenu.</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Dakle, zaključak svega je da je tehnologija apsolutna glupost i da svi trebamo veliki odmor od svega.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Karla Kriste Babić, 8.c</w:t>
      </w:r>
    </w:p>
    <w:p w:rsidR="008358EE" w:rsidRPr="002D1206" w:rsidRDefault="008358EE" w:rsidP="008358EE">
      <w:pPr>
        <w:spacing w:after="0" w:line="240" w:lineRule="auto"/>
        <w:ind w:firstLine="720"/>
        <w:rPr>
          <w:rFonts w:cstheme="minorHAnsi"/>
          <w:sz w:val="24"/>
          <w:szCs w:val="24"/>
        </w:rPr>
      </w:pP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Od table do tableta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 xml:space="preserve">Svako razdoblje ima svoje prednosti i nedostatke. Iako manje praktično za učenike, korištenje tabli imalo je svoje prednosti. Isto tako, tableti koji su puno praktičniji i zabavniji, imaju svakolike nedostatke. </w:t>
      </w:r>
    </w:p>
    <w:p w:rsidR="008358EE" w:rsidRPr="00B061D5" w:rsidRDefault="008358EE" w:rsidP="008358EE">
      <w:pPr>
        <w:spacing w:after="0" w:line="240" w:lineRule="auto"/>
        <w:ind w:firstLine="720"/>
        <w:rPr>
          <w:rFonts w:cstheme="minorHAnsi"/>
          <w:sz w:val="24"/>
          <w:szCs w:val="24"/>
          <w:lang w:val="de-DE"/>
        </w:rPr>
      </w:pPr>
      <w:r w:rsidRPr="00B061D5">
        <w:rPr>
          <w:rFonts w:cstheme="minorHAnsi"/>
          <w:sz w:val="24"/>
          <w:szCs w:val="24"/>
          <w:lang w:val="de-DE"/>
        </w:rPr>
        <w:t xml:space="preserve">Ono što je svima nama danas poznato i normalno je tehnologija. Pomaže nam u školi i koristimo ju svakodnevno, ali kako to utječe na nas? Trebamo znati pravilno koristiti tehnologiju bez ograničavanja sebe i svojih sposobnosti. Ne bih rekla da smo mi danas pametniji od onih koji nisu mogli svoje znanje potkrijepiti internetom jer su se oni jednostavno morali osloniti na sebe i svoje znanje. Danas je sve na internetu i kada nešto ne znamo, svi mi to pretražimo na nekoj internetskoj stranici, a rijetki su oni koji neke dileme i teškoće rješavaju uz pomoć knjiga. Po meni količinu znanja određujemo mi sami, odnosno ona ovisi o našem trudu i radu. Mislim da bismo mi koji živimo u svijetu tehnologije trebali ulagati puno više truda u sebe, a tablete i internet koristiti kao pomoć. </w:t>
      </w:r>
    </w:p>
    <w:p w:rsidR="008358EE" w:rsidRPr="00B061D5" w:rsidRDefault="008358EE" w:rsidP="008358EE">
      <w:pPr>
        <w:spacing w:after="0" w:line="240" w:lineRule="auto"/>
        <w:ind w:firstLine="720"/>
        <w:rPr>
          <w:rFonts w:cstheme="minorHAnsi"/>
          <w:sz w:val="24"/>
          <w:szCs w:val="24"/>
          <w:lang w:val="de-DE"/>
        </w:rPr>
      </w:pPr>
      <w:r w:rsidRPr="00B061D5">
        <w:rPr>
          <w:rFonts w:cstheme="minorHAnsi"/>
          <w:sz w:val="24"/>
          <w:szCs w:val="24"/>
          <w:lang w:val="de-DE"/>
        </w:rPr>
        <w:t xml:space="preserve">Budući da imamo mogućnosti, puno toga volimo da bude „servirano“, no potrudimo li se nešto postići sami i uz minimalnu pomoć tehnologije, to će ići nama u korist i tako ćemo se razviti u vrijedne ljude. </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Ema Blažina, 8.a</w:t>
      </w:r>
    </w:p>
    <w:p w:rsidR="008358EE" w:rsidRPr="002D1206" w:rsidRDefault="008358EE" w:rsidP="008358EE">
      <w:pPr>
        <w:spacing w:after="0" w:line="240" w:lineRule="auto"/>
        <w:ind w:firstLine="720"/>
        <w:rPr>
          <w:rFonts w:cstheme="minorHAnsi"/>
          <w:bCs/>
          <w:sz w:val="24"/>
          <w:szCs w:val="24"/>
        </w:rPr>
      </w:pP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lastRenderedPageBreak/>
        <w:t>Od table do tableta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Mislim da su se nekada učenici puno više trudili, jer mnoge stvari nisu bile dopuštene ili nisu postojale.</w:t>
      </w:r>
    </w:p>
    <w:p w:rsidR="008358EE" w:rsidRPr="00B061D5" w:rsidRDefault="008358EE" w:rsidP="008358EE">
      <w:pPr>
        <w:spacing w:after="0" w:line="240" w:lineRule="auto"/>
        <w:ind w:firstLine="720"/>
        <w:rPr>
          <w:rFonts w:cstheme="minorHAnsi"/>
          <w:sz w:val="24"/>
          <w:szCs w:val="24"/>
          <w:lang w:val="de-DE"/>
        </w:rPr>
      </w:pPr>
      <w:r w:rsidRPr="00B061D5">
        <w:rPr>
          <w:rFonts w:cstheme="minorHAnsi"/>
          <w:sz w:val="24"/>
          <w:szCs w:val="24"/>
          <w:lang w:val="de-DE"/>
        </w:rPr>
        <w:t xml:space="preserve">Prije učenici nisu imali svu tehnologiju koji mi imamo danas. Sva ta tehnologija oduzima nam pažnju i nismo toliko zainteresirani za učenje. Čitanje pogotovo, jer svi možemo ući na internet i poslušati ili pročitati kratki sadržaj ako nas nešto zanima. Puno stvari nam se popušta, sve nam je olakšano i učitelji nisu strogi kao nekad. Naravno, ne mislim da nas profesori trebaju tući ili nešto slično, uostalom svatko tko želi nešto novo naučiti sjesti će i zagrijati stolicu. Ljudima prije nije bila obavezna škola, a svatko ju je htio pohađati. Dok danas je obrnuto, osnovna škola je obavezna, a puno ljudi ne želi ići u nju. Mislim da su ljudi prije više cijenili znanje i mislim da su bili pametniji nego mi sad. Puno više se zahtijevalo od njih. Dok mi danas imamo online školu gdje po mom mišljenju nitko nema nikakvu motivaciju za učenje. Sve se piše online što zapravo i nije dobro jer nama mikrofon može biti isključen, ali nam netko može govoriti sa strane. Prije su se učenici jako kažnjavali za neposlušnost i nerad, ja sam osmi razred i isto se volim šaliti i nekad mi se ne radi zadaća, ali na kraju tu zadaću ću prije ili kasnije morati napisati. Ni ja ne volim kada su učitelji prestrogi, ali to je za našu bolju budućnost. Kada su djeca prije „zaboravljala“ zadaću to bi se kažnjavalo i zato su znali da ne smiju zaboraviti zadaću. Djeca su prije puno više pješačila do škole i puno su više poštivala profesore i njihovo znanje. A danas ako neki učenik dobije jedan, odmah su profesori krivi, oni ga nisu dobro naučili. Tehnologija je od nas napravila glupe i zatupljene ljude, koji sve manje čitaju i dodiruju te stranice. Ljudi su nekada puno više učili kako bi promijenili svijet i kako bi nam jednog dana bilo bolje, a danas imamo sve i nemamo se zašto truditi. Trebamo biti zahvalni na znanju koje imamo i to znanje nam nitko ne može ukrasti, dok materijalne stvari, one nebitne, itekako mogu. </w:t>
      </w:r>
    </w:p>
    <w:p w:rsidR="008358EE" w:rsidRPr="002D1206" w:rsidRDefault="008358EE" w:rsidP="008358EE">
      <w:pPr>
        <w:spacing w:after="0" w:line="240" w:lineRule="auto"/>
        <w:ind w:firstLine="720"/>
        <w:rPr>
          <w:rFonts w:cstheme="minorHAnsi"/>
          <w:sz w:val="24"/>
          <w:szCs w:val="24"/>
        </w:rPr>
      </w:pPr>
      <w:r w:rsidRPr="00B061D5">
        <w:rPr>
          <w:rFonts w:cstheme="minorHAnsi"/>
          <w:sz w:val="24"/>
          <w:szCs w:val="24"/>
          <w:lang w:val="de-DE"/>
        </w:rPr>
        <w:t xml:space="preserve">Sve u svemu valjda je sada došlo takvo vrijeme da imamo sve gotovo i da se uopće ne trudimo. </w:t>
      </w:r>
      <w:r w:rsidRPr="002D1206">
        <w:rPr>
          <w:rFonts w:cstheme="minorHAnsi"/>
          <w:sz w:val="24"/>
          <w:szCs w:val="24"/>
        </w:rPr>
        <w:t>To je pomalo tužno, ali jako istinito.</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Gabrijela Funarić, 8.c</w:t>
      </w:r>
    </w:p>
    <w:p w:rsidR="008358EE" w:rsidRDefault="008358EE" w:rsidP="008358EE">
      <w:pPr>
        <w:spacing w:after="0" w:line="240" w:lineRule="auto"/>
        <w:ind w:firstLine="720"/>
        <w:rPr>
          <w:rFonts w:cstheme="minorHAnsi"/>
          <w:sz w:val="24"/>
          <w:szCs w:val="24"/>
        </w:rPr>
      </w:pP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Od table do tableta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Već od industrijalizacije svijeta, od kad su se škole uvele za razvoj boljih radnika, školski se sistem i nije puno promijenio. Naravno, razvojem znanosti i kulture mijenjali su se predmeti i program, no ona osnovna bit škole nije se promijenila.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Škole su izumljene za razvoj boljih radnika, znanstvenika i drugih struka koje pomažu zajednici. I uopće ne bi bio loš sistem, ako se od tada svijet nije promijenio. Sistem ide zajedno s znanosti i kulturom, no ostao je industrijski način učenja. Industrijski način učenja znači da će većina učenika naučiti sve na pamet i to brzo zaboraviti, ali to nije praktično. Uvidio sam i sam da dosta učenika iz mojeg razreda ne može samostalno rješavati neke probleme. Ako želimo ljude koji će pomoći zajednici, trebamo uvesti praksu u nastavu. Zato smo dobili program: „Škola za život.“ Ono nam daje više prakse u nastavu, no ne i dovoljno. Osobno ne znam za niže razrede, no mi imamo polovičan program. Zato mi imamo sreće, jer nam profesori pomažu i potiču nas na učenje. Na žalost to nije i slučaj u svim školama.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 xml:space="preserve">Učenici ne vole učiti, zato je praktična nastava odlična. Tako učimo na bolji i zabavniji način te ćemo to i zapamtiti. Trebamo samo biti znatiželjni i marljivi. </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Lovro Kegalj, 8.a</w:t>
      </w:r>
    </w:p>
    <w:p w:rsidR="008358EE" w:rsidRPr="002D1206" w:rsidRDefault="008358EE" w:rsidP="008358EE">
      <w:pPr>
        <w:spacing w:after="0" w:line="240" w:lineRule="auto"/>
        <w:ind w:firstLine="720"/>
        <w:rPr>
          <w:rFonts w:cstheme="minorHAnsi"/>
          <w:bCs/>
          <w:iCs/>
          <w:sz w:val="24"/>
          <w:szCs w:val="24"/>
        </w:rPr>
      </w:pPr>
      <w:r w:rsidRPr="002D1206">
        <w:rPr>
          <w:rFonts w:cstheme="minorHAnsi"/>
          <w:bCs/>
          <w:iCs/>
          <w:sz w:val="24"/>
          <w:szCs w:val="24"/>
        </w:rPr>
        <w:lastRenderedPageBreak/>
        <w:t xml:space="preserve">Od table do tableta </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 xml:space="preserve">Ljudi oduvijek žude za znanjem, oduvijek su stjecali neko znanje, samo na različite načine, kako u školstvu tako i općenito u životu. Danas se ta žudnja za znanjem znatno smanjila u odnosu na generacije prije nas. Ljudima su danas dostupne informacije o svemu što im treba na internetu, stoga se i ne trude nešto naučiti sami, kad znaju da u svakom trenutku mogu na jednostavan način saznati što ih zanima. </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 xml:space="preserve">Pošto živimo u takvom svijetu, okruženi tehnologijom, i u školstvu se sve više koriste ta sredstva za brže i lakše stjecanje informacija. Naši djedovi i bake u škole nisu išli zbog obveze, zbog nekog zakona, nego zbog te žudnje za znanjem i učenjem novih stvari. Ljudima je bila čast i ponos ići u školu. Bili su zahvalni što mogu širiti svoje znanje. U većini škola ljudi nisu imali niti bilježnice, nego male table na koje su kredom pažljivo zapisivali svaku učiteljevu izjavljenu rečenicu. Na kraju dana sve bi to obrisali i ako nisu pažljivo slušali i upijali znanje koje im se pruža, nisu mogli, kao mi na primjer danas, potražiti gdje su to zapisali. U današnje vrijeme škola se ne shvaća ni upola važnom kao prije. Najčešće djeca izbjegavaju školu i ne razumiju, niti ih zanima, važnost znanja. </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Kako se mijenjaju vremena, tako i ljudi i njihovo shvaćanje života, obveza i znanja.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DOROTEA MATANOVIĆ, 8.c</w:t>
      </w:r>
    </w:p>
    <w:p w:rsidR="008358EE" w:rsidRPr="002D1206" w:rsidRDefault="008358EE" w:rsidP="008358EE">
      <w:pPr>
        <w:spacing w:after="0" w:line="240" w:lineRule="auto"/>
        <w:ind w:firstLine="720"/>
        <w:rPr>
          <w:rFonts w:cstheme="minorHAnsi"/>
          <w:sz w:val="24"/>
          <w:szCs w:val="24"/>
          <w:lang w:val="hr-HR"/>
        </w:rPr>
      </w:pP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Tehnologija i nastava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Nastava na daljinu</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Imaju li svi učenici uvjete za rad na daljinu? Snalaze li se profesori? Je li štetno provoditi toliko vremena za računalom?</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Zbog pandemije korona virusa, Stožer civilne zaštite odlučio je zatvoriti škole kako bi očuvali zdravlje učenika i profesora. No, učenici moraju nastaviti s nastavom pa se ona počela održavati online. Problem nastaje činjenicom da nemaju svi iste uvjete za rad, niti su jednako spretni s računalom. Neki učenici si ne mogu priuštiti računalo, neki žive u mjestu s lošom internetskom mrežom, a neki čak ni nemaju internet. Previše vremena provedenog uz ekran računala može dovesti do oštećenja vida, viška elektromagnetskog zračenja i slično. Za to postoji nekoliko rješenja. Učenici bi mogli biti podijeljeni u više skupina i tako odlaziti u školu. Školski sat bi mogao trajati 30 minuta kako bi se učenici kraće zadržavali u školi, a količina gradiva se može skratiti. U školi bi se trebao održati sat Informatike posvećen online nastavi i rukovanju računalom. Već je uvedeno dijeljenje tableta svim učenicima starijih razreda i satovi su kraćeni, što je dobro rješenje.</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Najbolje rješenje je da profesori objavljuju zadatke po rasporedu na školskoj stranici i odrede rok slanja zadaće do kojeg su učenici dužni poslati odrađen zadatak. Zbog elektromagnetskog zračenja, online sati bi se mogli održavati jednom tjedno kako bi profesori učenicima objasnili sve nejasnoće. Neke škole već imaju takav sistem nastave i mislim da bi sve škole trebale imati jednak način rada kako bi svi imali jednake uvjete za učenje. Iako je ovo teška situacija, pronašli smo nove načine komunikacije i rada koje možemo primijeniti u budućnosti.</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Ella Blažičević 8.d</w:t>
      </w:r>
    </w:p>
    <w:p w:rsidR="008358EE" w:rsidRPr="002D1206" w:rsidRDefault="008358EE" w:rsidP="008358EE">
      <w:pPr>
        <w:spacing w:after="0" w:line="240" w:lineRule="auto"/>
        <w:ind w:firstLine="720"/>
        <w:rPr>
          <w:rFonts w:cstheme="minorHAnsi"/>
          <w:sz w:val="24"/>
          <w:szCs w:val="24"/>
        </w:rPr>
      </w:pP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Iskorištavanje online nastave</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lastRenderedPageBreak/>
        <w:t>Online nastava, koja je trajala od kraja ožujka do početka svibnja, nije bila ni približno ista kao i redovna nastava. Trajanjem online nastave održavali su se ispiti na kojima bi učenici pronalazili razne načine kako bi, sa što manje znanja i što više šalabahtera, dobili što bolju ocjenu.</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Sve što je na redovnoj nastavi bilo onemogućeno, učenici bi na online nastavi koristili za povećanje prosjeka ocjene. Koristili su se raznim šalabahterima, kao npr. dok bi neki učitelj ispitivao učenika, taj bi učenik u pozadini imao otvoren Word dokument u kojem je imao rješenja na sva pitanja i tako pokazivao znanje koje zapravo nije imao. Neki bi učitelji to primijetili i uz opomenu bi dogovorili drugi termin ispitivanja. Zbog takvih pojedinaca ispaštali bi oni marljivi učenici koji su doista naučili zadanu lekciju. Taj bi problem mogao biti riješen kad bi učenici dolaskom u školu svatko u svom terminu, mogli odgovarati pojedini predmet. Problem bi još mogao biti riješen na način da se sva ispitivanja, održana tijekom online nastave, ponovno provedu u školskim klupama i tako dokažu učeničko znanje.</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Dolaženjem učenika, ponaosob ili u paru, smanjile bi se mogućnosti za širenje pandemije u školi, a učitelj bi mogao realno procijeniti učeničko znanje.</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Ivan Glavan 8.b</w:t>
      </w:r>
    </w:p>
    <w:p w:rsidR="008358EE" w:rsidRPr="002D1206" w:rsidRDefault="008358EE" w:rsidP="008358EE">
      <w:pPr>
        <w:spacing w:after="0" w:line="240" w:lineRule="auto"/>
        <w:ind w:firstLine="720"/>
        <w:rPr>
          <w:rFonts w:cstheme="minorHAnsi"/>
          <w:sz w:val="24"/>
          <w:szCs w:val="24"/>
        </w:rPr>
      </w:pP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Tehnologija i nastava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Nastava na daljinu</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Može li nastava na daljinu dobro i kvalitetno zamijeniti nastavu u školi? Mnogi učenici i nastavnici smatraju da ne može.</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Nastava na daljinu jako je zahtjevna za učenika i nastavnika. Kod pojedinih učenika dolazi do poteškoća s internetom te to otežava njihovu komunikaciju s nastavnikom. Praćenje nastave putem tableta jako je zahtjevno jer učenik gubi vezu, a prekomjerno upotrebljavanje elektroničkih uređaja može utjecati na zdravlje, na primjer dovesti do glavobolje. Javlja se problem kako izbjeći prepisivanje između učenika na pisanim provjerama. Na nastavi na daljinu učenici se moraju više sami potruditi za obrađivanje novog gradiva. Rješenje za prepisivanje na pisanim provjerama ja da kamera i mikrofon uvijek moraju biti uključeni da nastavnik može bolje pratiti rad učenika. Treba se povećati kvaliteta rada nastavnika tako da ih se poduči u informatičkim znanjima. Svim učenicima trebaju biti dostupni tableti s dovoljno dobrim internetom i kamerama da mogu bolje pratiti nastavu na daljinu.</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Najbolje rješenje za svakog učenika i nastavnika je nastava u školi, ali sada za vrijeme pandemije korona virusa, moramo staviti zdravlje na prvo mjesto te je nastava na daljinu za sada najbolje rješenje.</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Mitja Grdenić, 8.d</w:t>
      </w:r>
    </w:p>
    <w:p w:rsidR="008358EE" w:rsidRPr="002D1206" w:rsidRDefault="008358EE" w:rsidP="008358EE">
      <w:pPr>
        <w:spacing w:after="0" w:line="240" w:lineRule="auto"/>
        <w:ind w:firstLine="720"/>
        <w:rPr>
          <w:rFonts w:cstheme="minorHAnsi"/>
          <w:sz w:val="24"/>
          <w:szCs w:val="24"/>
        </w:rPr>
      </w:pPr>
    </w:p>
    <w:p w:rsidR="008358EE" w:rsidRPr="002D1206" w:rsidRDefault="008358EE" w:rsidP="008358EE">
      <w:pPr>
        <w:spacing w:after="0" w:line="240" w:lineRule="auto"/>
        <w:ind w:firstLine="720"/>
        <w:rPr>
          <w:rFonts w:eastAsiaTheme="majorEastAsia" w:cstheme="minorHAnsi"/>
          <w:sz w:val="24"/>
          <w:szCs w:val="24"/>
          <w:lang w:val="hr-HR"/>
        </w:rPr>
      </w:pPr>
      <w:r w:rsidRPr="002D1206">
        <w:rPr>
          <w:rFonts w:eastAsiaTheme="majorEastAsia" w:cstheme="minorHAnsi"/>
          <w:sz w:val="24"/>
          <w:szCs w:val="24"/>
          <w:lang w:val="hr-HR"/>
        </w:rPr>
        <w:t>Tehnologija i nastava</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Nastava na daljinu</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Najčešći problemi s kojima se susrećemo u nastavi na daljinu su primjerice: uvjeti, problemi s internetom, problemi sa zdravljem, smetnje pri korištenju računala i slično.</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 xml:space="preserve">S nastavom na daljinu većina se susrela po prvi put kada se pojavila pandemija, odnosno COVID-19. Bili smo primorani nastavu pratiti na daljinu, odnosno od kuće, putem računala. Problemi s kojima smo se susreli su ti da su se često događale smetnje s internetom, internetska mreža bi bila preopterećena što bi uzrokovalo pad sustava. Motivacija za rad je </w:t>
      </w:r>
      <w:r w:rsidRPr="002D1206">
        <w:rPr>
          <w:rFonts w:cstheme="minorHAnsi"/>
          <w:sz w:val="24"/>
          <w:szCs w:val="24"/>
          <w:lang w:val="hr-HR"/>
        </w:rPr>
        <w:lastRenderedPageBreak/>
        <w:t>manja, nedostaje nam druženja s prijateljima. Također, praćenje nastave na računalu uzrokuje i razne probleme sa zdravljem zbog dugog vremena provedenog pred računalom u sjedećem položaju. Takvi uvjeti uzrokuju probleme s vratom, bol u kralježnici i glavobolje. Također, takvi uvjeti utječu i na našu tjelesnu aktivnost. Manje smo aktivni nego inače. Često se tijekom nastave na daljinu zna pojaviti bol u očima radi stalnog gledanja u ekran. Je li nastava na daljinu uzrok svih ranije navedenih problema? Kada pratimo nastavu na daljinu, bitno je da se odmorimo između satova, malo istegnemo, prošećemo, popijemo čašu vode, pogled usmjerimo prema prirodi kako bismo odmorili oči. Ukoliko dođe do pada sustava, ne smije se otići s nastave, već je bitno pričekamo upute profesora što trebamo napraviti. Jedno od rješenja bi bilo da se trajanje nastavnog sata smanji, kako bismo imali više odmora za sljedeći nastavni sat. Također bi bilo dobro da se broj domaćih zadaća smanji, kako bismo mogli popodne provesti vrijeme u prirodi, u odmoru od računala i kako bismo bili spremni za sljedeći nastavni dan.</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Stoga je bitno da, tijekom praćenja nastave na daljinu, ne zanemarimo sebe i svoje potrebe , da se brinemo o sebi, svome tijelu, da si omogućimo odmor kako bismo imali više motivacije za daljnje učenje.</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Mina Đuzel 8.d</w:t>
      </w:r>
    </w:p>
    <w:p w:rsidR="008358EE" w:rsidRPr="00B061D5" w:rsidRDefault="008358EE" w:rsidP="008358EE">
      <w:pPr>
        <w:spacing w:after="0" w:line="240" w:lineRule="auto"/>
        <w:ind w:firstLine="720"/>
        <w:rPr>
          <w:rFonts w:cstheme="minorHAnsi"/>
          <w:sz w:val="24"/>
          <w:szCs w:val="24"/>
          <w:lang w:val="hr-HR"/>
        </w:rPr>
      </w:pPr>
    </w:p>
    <w:p w:rsidR="008358EE" w:rsidRPr="002D1206" w:rsidRDefault="008358EE" w:rsidP="008358EE">
      <w:pPr>
        <w:spacing w:after="0" w:line="240" w:lineRule="auto"/>
        <w:ind w:firstLine="720"/>
        <w:rPr>
          <w:rFonts w:eastAsiaTheme="majorEastAsia" w:cstheme="minorHAnsi"/>
          <w:spacing w:val="-10"/>
          <w:kern w:val="28"/>
          <w:sz w:val="24"/>
          <w:szCs w:val="24"/>
          <w:lang w:val="hr-HR"/>
        </w:rPr>
      </w:pPr>
      <w:r w:rsidRPr="002D1206">
        <w:rPr>
          <w:rFonts w:eastAsiaTheme="majorEastAsia" w:cstheme="minorHAnsi"/>
          <w:spacing w:val="-10"/>
          <w:kern w:val="28"/>
          <w:sz w:val="24"/>
          <w:szCs w:val="24"/>
          <w:lang w:val="hr-HR"/>
        </w:rPr>
        <w:t>Provjere znanja na nastavi na daljinu</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U prosincu 2019. godine prvi slučaj zaraze koronavirusom identificiran je u kineskom gradu Wuhanu. Do dana današnjeg virus kruži svijetom. Kako bi se spriječilo njegovo širenje, u ožujku 2020. godine cijeli je svijet ušao u „lockdown.“ Time su bile pogođene i škole. Nastava se počela održavati online. Naravno, to je donijelo puno problema i pitanja. Kako organizirati i održati nastavu? Kako usmeno i pisano ocijeniti učenike?</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Na nastavi uživo varanje je minimalno. Profesori vide sve učenike u isto vrijeme bez da moraju „scrollati“ da vide što neki učenik radi. Naravno, na „normalnoj“ nastavi može se provući koji „šalabahter“, ali to rijetko kada prođe da profesor ne primijeti. Nasuprot tome, na online nastavi učenik na usmenom i pisanom provjeravanju znanja može „googleati“ odgovore, a da profesor ne vidi. Jedno rješenje je da se samo usmeno ispituje, a da pri tome učenik pokrije oči kako bi se spriječilo traženje odgovora na internetu. Problem ovog rješenja je očit: učeniku netko može šaptati odgovore. Koliko god pokušavali, uvijek će se naći način varanja. Jedini način kojim profesor može osigurati da se na njegovom ispitu ne vara je pisati ga u školi. Učenici na 45 minuta dođu pisati ispit u dobro provjetrenu prostoriju poštujući epidemiološke mjere. Naravno, zaraza virusom je moguća. Cilj online nastave je da se spriječi širenje virusa, a ne da se vraćamo u školu za svaki ispit.</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Iako je prvo rješenje sigurnije za zdravlje svih nas, drugim rješenjem možemo osigurati pravilno i realno ocjenjivanje znanja učenika.</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Marin Kupanovac, 8.b</w:t>
      </w:r>
    </w:p>
    <w:p w:rsidR="008358EE" w:rsidRPr="00B061D5" w:rsidRDefault="008358EE" w:rsidP="008358EE">
      <w:pPr>
        <w:spacing w:after="0" w:line="240" w:lineRule="auto"/>
        <w:ind w:firstLine="720"/>
        <w:rPr>
          <w:rFonts w:cstheme="minorHAnsi"/>
          <w:sz w:val="24"/>
          <w:szCs w:val="24"/>
          <w:lang w:val="hr-HR"/>
        </w:rPr>
      </w:pPr>
    </w:p>
    <w:p w:rsidR="008358EE" w:rsidRPr="00B061D5" w:rsidRDefault="008358EE" w:rsidP="008358EE">
      <w:pPr>
        <w:spacing w:after="0" w:line="240" w:lineRule="auto"/>
        <w:ind w:firstLine="720"/>
        <w:rPr>
          <w:rFonts w:cstheme="minorHAnsi"/>
          <w:sz w:val="24"/>
          <w:szCs w:val="24"/>
          <w:lang w:val="hr-HR"/>
        </w:rPr>
      </w:pPr>
      <w:r w:rsidRPr="00B061D5">
        <w:rPr>
          <w:rFonts w:cstheme="minorHAnsi"/>
          <w:sz w:val="24"/>
          <w:szCs w:val="24"/>
          <w:lang w:val="hr-HR"/>
        </w:rPr>
        <w:t>Tehnologija i nastava</w:t>
      </w:r>
    </w:p>
    <w:p w:rsidR="008358EE" w:rsidRPr="00B061D5" w:rsidRDefault="008358EE" w:rsidP="008358EE">
      <w:pPr>
        <w:spacing w:after="0" w:line="240" w:lineRule="auto"/>
        <w:ind w:firstLine="720"/>
        <w:rPr>
          <w:rFonts w:cstheme="minorHAnsi"/>
          <w:sz w:val="24"/>
          <w:szCs w:val="24"/>
          <w:lang w:val="hr-HR"/>
        </w:rPr>
      </w:pPr>
      <w:r w:rsidRPr="00B061D5">
        <w:rPr>
          <w:rFonts w:cstheme="minorHAnsi"/>
          <w:sz w:val="24"/>
          <w:szCs w:val="24"/>
          <w:lang w:val="hr-HR"/>
        </w:rPr>
        <w:t>Prisutnost učenika na online nastavi</w:t>
      </w:r>
    </w:p>
    <w:p w:rsidR="008358EE" w:rsidRPr="00B061D5" w:rsidRDefault="008358EE" w:rsidP="008358EE">
      <w:pPr>
        <w:spacing w:after="0" w:line="240" w:lineRule="auto"/>
        <w:ind w:firstLine="720"/>
        <w:rPr>
          <w:rFonts w:cstheme="minorHAnsi"/>
          <w:sz w:val="24"/>
          <w:szCs w:val="24"/>
          <w:lang w:val="hr-HR"/>
        </w:rPr>
      </w:pPr>
      <w:r w:rsidRPr="00B061D5">
        <w:rPr>
          <w:rFonts w:cstheme="minorHAnsi"/>
          <w:sz w:val="24"/>
          <w:szCs w:val="24"/>
          <w:lang w:val="hr-HR"/>
        </w:rPr>
        <w:t xml:space="preserve">Je li online nastava povoljna za rad. Jesu li učenici uopće koncentrirani na nastavu, i jesu li uopće na njoj? </w:t>
      </w:r>
    </w:p>
    <w:p w:rsidR="008358EE" w:rsidRPr="00B061D5" w:rsidRDefault="008358EE" w:rsidP="008358EE">
      <w:pPr>
        <w:spacing w:after="0" w:line="240" w:lineRule="auto"/>
        <w:ind w:firstLine="720"/>
        <w:rPr>
          <w:rFonts w:cstheme="minorHAnsi"/>
          <w:sz w:val="24"/>
          <w:szCs w:val="24"/>
          <w:lang w:val="de-DE"/>
        </w:rPr>
      </w:pPr>
      <w:r w:rsidRPr="00B061D5">
        <w:rPr>
          <w:rFonts w:cstheme="minorHAnsi"/>
          <w:sz w:val="24"/>
          <w:szCs w:val="24"/>
          <w:lang w:val="de-DE"/>
        </w:rPr>
        <w:t xml:space="preserve">Učenici nisu koncentrirani na online nastavu. Isključe mikrofon i kameru te odu tipkati po mobitelu ili se odu negdje drugdje zabavljati. Sve su to najčešći problemi tijekom online </w:t>
      </w:r>
      <w:r w:rsidRPr="00B061D5">
        <w:rPr>
          <w:rFonts w:cstheme="minorHAnsi"/>
          <w:sz w:val="24"/>
          <w:szCs w:val="24"/>
          <w:lang w:val="de-DE"/>
        </w:rPr>
        <w:lastRenderedPageBreak/>
        <w:t>nastave. Uzrok svim tim problemima je pandemija Covida 19.  Svi se ti problemi mogu riješiti. Mogli bi se početi pisati neopravdani izostanci ukoliko se učenik ne pojavi, a roditelj ga nije opravdao. Ukoliko se učenik pojavi bez kamere i mikrofona s opravdanjem, trebao bi pisati u chat. U suprotnom učitelj bi trebao napisati bilješku. Za probleme kao što je nemogućnost spajanja na nastavu putem poveznice, treba kontaktirati razrednika. Ukoliko je učenik na nastavi, a učitelj misli da nije koncentriran, učitelj bi ga trebao propitati te mu zapisati bilješku.</w:t>
      </w:r>
    </w:p>
    <w:p w:rsidR="008358EE" w:rsidRPr="00B061D5" w:rsidRDefault="008358EE" w:rsidP="008358EE">
      <w:pPr>
        <w:spacing w:after="0" w:line="240" w:lineRule="auto"/>
        <w:ind w:firstLine="720"/>
        <w:rPr>
          <w:rFonts w:cstheme="minorHAnsi"/>
          <w:sz w:val="24"/>
          <w:szCs w:val="24"/>
          <w:lang w:val="de-DE"/>
        </w:rPr>
      </w:pPr>
      <w:r w:rsidRPr="00B061D5">
        <w:rPr>
          <w:rFonts w:cstheme="minorHAnsi"/>
          <w:sz w:val="24"/>
          <w:szCs w:val="24"/>
          <w:lang w:val="de-DE"/>
        </w:rPr>
        <w:t>Smatram da je najbolje rješenje učeničkog ne praćenja online nastave pisanje bilješki u e-dnevnik. Ovaj problem je ozbiljan te ga treba ozbiljno shvatiti.</w:t>
      </w:r>
    </w:p>
    <w:p w:rsidR="008358EE" w:rsidRPr="00B061D5" w:rsidRDefault="008358EE" w:rsidP="008358EE">
      <w:pPr>
        <w:spacing w:after="0" w:line="240" w:lineRule="auto"/>
        <w:ind w:firstLine="720"/>
        <w:rPr>
          <w:rFonts w:cstheme="minorHAnsi"/>
          <w:sz w:val="24"/>
          <w:szCs w:val="24"/>
          <w:lang w:val="de-DE"/>
        </w:rPr>
      </w:pPr>
      <w:r w:rsidRPr="00B061D5">
        <w:rPr>
          <w:rFonts w:cstheme="minorHAnsi"/>
          <w:sz w:val="24"/>
          <w:szCs w:val="24"/>
          <w:lang w:val="de-DE"/>
        </w:rPr>
        <w:t>Mateo Brozičević, 8.d</w:t>
      </w:r>
    </w:p>
    <w:p w:rsidR="008358EE" w:rsidRPr="00B061D5" w:rsidRDefault="008358EE" w:rsidP="008358EE">
      <w:pPr>
        <w:spacing w:after="0" w:line="240" w:lineRule="auto"/>
        <w:ind w:firstLine="720"/>
        <w:rPr>
          <w:rFonts w:cstheme="minorHAnsi"/>
          <w:sz w:val="24"/>
          <w:szCs w:val="24"/>
          <w:lang w:val="de-DE"/>
        </w:rPr>
      </w:pPr>
    </w:p>
    <w:p w:rsidR="008358EE" w:rsidRPr="002D1206" w:rsidRDefault="008358EE" w:rsidP="008358EE">
      <w:pPr>
        <w:spacing w:after="0" w:line="240" w:lineRule="auto"/>
        <w:ind w:firstLine="720"/>
        <w:rPr>
          <w:rFonts w:eastAsiaTheme="majorEastAsia" w:cstheme="minorHAnsi"/>
          <w:sz w:val="24"/>
          <w:szCs w:val="24"/>
          <w:lang w:val="hr-HR"/>
        </w:rPr>
      </w:pPr>
      <w:r w:rsidRPr="002D1206">
        <w:rPr>
          <w:rFonts w:eastAsiaTheme="majorEastAsia" w:cstheme="minorHAnsi"/>
          <w:sz w:val="24"/>
          <w:szCs w:val="24"/>
          <w:lang w:val="hr-HR"/>
        </w:rPr>
        <w:t>SIROMAŠNI INTERNET</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Skoro 20% ljudi u Republici Hrvatskoj živi na rubu siromaštva. Ove školske godine nastava se počela odvijati online te je došlo do još jednog troška za ,već financijski loše stojeće, obitelji.</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Učenicima su za uspješno sudjelovanje na online nastavi potrebni tableti, računala ili pametni telefoni te internetska veza. Nekim učenicima ,škole su osigurale tablete uz 2 GB interneta, ali telekomunikacijski operateri nisu poduzeli ništa u vezi kvalitete interneta. Najjeftinije tarife teško osiguravaju učenicima kvalitetno praćenje nastave. Veza je spora i prekida se .Slabostojećim obiteljima pomoglo bi da im telekomunikacijski operateri  omoguće besplatno korištenje internetske veze za vrijeme online nastave .Još jedno od rješenja bilo bi organiziranje nastave u školi za učenike kojima laptopi ili tableti, uz internetsku vezu ,nisu dostupni.</w:t>
      </w:r>
    </w:p>
    <w:p w:rsidR="008358EE" w:rsidRPr="002D1206" w:rsidRDefault="008358EE" w:rsidP="008358EE">
      <w:pPr>
        <w:spacing w:after="0" w:line="240" w:lineRule="auto"/>
        <w:ind w:firstLine="720"/>
        <w:rPr>
          <w:rFonts w:cstheme="minorHAnsi"/>
          <w:sz w:val="24"/>
          <w:szCs w:val="24"/>
          <w:lang w:val="hr-HR"/>
        </w:rPr>
      </w:pPr>
      <w:r>
        <w:rPr>
          <w:rFonts w:cstheme="minorHAnsi"/>
          <w:sz w:val="24"/>
          <w:szCs w:val="24"/>
          <w:lang w:val="hr-HR"/>
        </w:rPr>
        <w:t>N</w:t>
      </w:r>
      <w:r w:rsidRPr="002D1206">
        <w:rPr>
          <w:rFonts w:cstheme="minorHAnsi"/>
          <w:sz w:val="24"/>
          <w:szCs w:val="24"/>
          <w:lang w:val="hr-HR"/>
        </w:rPr>
        <w:t>ajbolje rješenje bilo bi da se učenicima, koji još nisu dobili školske tablete ,oni osiguraju i uz to „školski internet“ kojim bi se obiteljima ,koje žive u siromaštvu ili na rubu siromaštva, osigura internet za vrijeme dok se dijete školuje te nije financijski sposobno plaćati ga samo.</w:t>
      </w:r>
    </w:p>
    <w:p w:rsidR="008358EE" w:rsidRPr="002D1206" w:rsidRDefault="008358EE" w:rsidP="008358EE">
      <w:pPr>
        <w:spacing w:after="0" w:line="240" w:lineRule="auto"/>
        <w:ind w:firstLine="720"/>
        <w:rPr>
          <w:rFonts w:cstheme="minorHAnsi"/>
          <w:sz w:val="24"/>
          <w:szCs w:val="24"/>
          <w:lang w:val="hr-HR"/>
        </w:rPr>
      </w:pPr>
      <w:r w:rsidRPr="002D1206">
        <w:rPr>
          <w:rFonts w:cstheme="minorHAnsi"/>
          <w:sz w:val="24"/>
          <w:szCs w:val="24"/>
          <w:lang w:val="hr-HR"/>
        </w:rPr>
        <w:t>Nicole Hajdu 8.b</w:t>
      </w:r>
    </w:p>
    <w:p w:rsidR="008358EE" w:rsidRDefault="008358EE" w:rsidP="008358EE">
      <w:pPr>
        <w:spacing w:after="0" w:line="240" w:lineRule="auto"/>
        <w:ind w:firstLine="720"/>
        <w:rPr>
          <w:rFonts w:cstheme="minorHAnsi"/>
          <w:sz w:val="24"/>
          <w:szCs w:val="24"/>
          <w:lang w:val="hr-HR"/>
        </w:rPr>
      </w:pP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Tehnologija i nastava</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Što nas muči u nastavi na daljinu?</w:t>
      </w:r>
    </w:p>
    <w:p w:rsidR="008358EE" w:rsidRPr="00B061D5" w:rsidRDefault="008358EE" w:rsidP="008358EE">
      <w:pPr>
        <w:spacing w:after="0" w:line="240" w:lineRule="auto"/>
        <w:ind w:firstLine="720"/>
        <w:rPr>
          <w:rFonts w:cstheme="minorHAnsi"/>
          <w:sz w:val="24"/>
          <w:szCs w:val="24"/>
          <w:lang w:val="de-DE"/>
        </w:rPr>
      </w:pPr>
      <w:r w:rsidRPr="002D1206">
        <w:rPr>
          <w:rFonts w:cstheme="minorHAnsi"/>
          <w:sz w:val="24"/>
          <w:szCs w:val="24"/>
        </w:rPr>
        <w:t xml:space="preserve">Dolaskom pandemije korona virusa dolazi do potrebe za nastavom na daljinu. Zahvaljujući razvoju tehnologije, takva nastava nam je omogućena. Iako je još uvijek „neprirodna“ nastava na daljinu omogućila nam je nastavak školovanja u vrijeme korona krize. </w:t>
      </w:r>
      <w:r w:rsidRPr="00B061D5">
        <w:rPr>
          <w:rFonts w:cstheme="minorHAnsi"/>
          <w:sz w:val="24"/>
          <w:szCs w:val="24"/>
          <w:lang w:val="de-DE"/>
        </w:rPr>
        <w:t>Međutim, pitanje je imaju li svi iste uvjete za nastavu na daljinu? Odgovara li svima vrijeme nastave na daljinu?</w:t>
      </w:r>
    </w:p>
    <w:p w:rsidR="008358EE" w:rsidRPr="00B061D5" w:rsidRDefault="008358EE" w:rsidP="008358EE">
      <w:pPr>
        <w:spacing w:after="0" w:line="240" w:lineRule="auto"/>
        <w:ind w:firstLine="720"/>
        <w:rPr>
          <w:rFonts w:cstheme="minorHAnsi"/>
          <w:sz w:val="24"/>
          <w:szCs w:val="24"/>
          <w:lang w:val="de-DE"/>
        </w:rPr>
      </w:pPr>
      <w:r w:rsidRPr="00B061D5">
        <w:rPr>
          <w:rFonts w:cstheme="minorHAnsi"/>
          <w:sz w:val="24"/>
          <w:szCs w:val="24"/>
          <w:lang w:val="de-DE"/>
        </w:rPr>
        <w:t xml:space="preserve">Učenici često nemaju sve zadovoljavajuće uvjete. Neki dijele sobu s braćom ili sestrama pa im je teže slušati, a nekima je loša internetska veza te je i njima otežano praćenje nastave na daljinu. Često se učenici žale na vrijeme popodnevne smjene u online nastavi. Profesori i stožer pokušavaju riješiti sve probleme, ali i njima je situacija teška, kao i nama. </w:t>
      </w:r>
      <w:r w:rsidRPr="002D1206">
        <w:rPr>
          <w:rFonts w:cstheme="minorHAnsi"/>
          <w:sz w:val="24"/>
          <w:szCs w:val="24"/>
        </w:rPr>
        <w:t xml:space="preserve">Ponekad njihova rješenja i nisu najbolja, no mi (učenici) moramo to poštivati. Vrlo problematično je pisanje ispita i ispitivanja koja profesori često prebacuju u redovnu nastavu pa se učenicima gomila gradivo. </w:t>
      </w:r>
      <w:r w:rsidRPr="00B061D5">
        <w:rPr>
          <w:rFonts w:cstheme="minorHAnsi"/>
          <w:sz w:val="24"/>
          <w:szCs w:val="24"/>
          <w:lang w:val="de-DE"/>
        </w:rPr>
        <w:t>Teško im je pisati sve te ispite odjednom. Profesorima je teško ocijeniti je li znanje online ispita pravo ili prepisano iz udžbenika. Učenicima je teška komunikacija s profesorima jer sat traje premalo da bi se postavila sva pitanja pa često gradivo moraju odgonetati sami.</w:t>
      </w:r>
    </w:p>
    <w:p w:rsidR="008358EE" w:rsidRPr="00B061D5" w:rsidRDefault="008358EE" w:rsidP="008358EE">
      <w:pPr>
        <w:spacing w:after="0" w:line="240" w:lineRule="auto"/>
        <w:ind w:firstLine="720"/>
        <w:rPr>
          <w:rFonts w:cstheme="minorHAnsi"/>
          <w:sz w:val="24"/>
          <w:szCs w:val="24"/>
          <w:lang w:val="de-DE"/>
        </w:rPr>
      </w:pPr>
      <w:r w:rsidRPr="00B061D5">
        <w:rPr>
          <w:rFonts w:cstheme="minorHAnsi"/>
          <w:sz w:val="24"/>
          <w:szCs w:val="24"/>
          <w:lang w:val="de-DE"/>
        </w:rPr>
        <w:lastRenderedPageBreak/>
        <w:t>Unatoč svoj tehnologiji, smatram da nastava na daljinu nije dobra kao dugoročno rješenje, kako za nas učenike tako i za profesore. Iako se nastava na daljinu predstavlja kao moguća nastava u budućnosti, ona nikada neće moći zamijeniti dječji smijeh, radost i razgovore u hodnicima te predavanja uživo.</w:t>
      </w:r>
    </w:p>
    <w:p w:rsidR="008358EE" w:rsidRPr="002D1206" w:rsidRDefault="008358EE" w:rsidP="008358EE">
      <w:pPr>
        <w:spacing w:after="0" w:line="240" w:lineRule="auto"/>
        <w:ind w:firstLine="720"/>
        <w:rPr>
          <w:rFonts w:cstheme="minorHAnsi"/>
          <w:sz w:val="24"/>
          <w:szCs w:val="24"/>
        </w:rPr>
      </w:pPr>
      <w:r w:rsidRPr="002D1206">
        <w:rPr>
          <w:rFonts w:cstheme="minorHAnsi"/>
          <w:sz w:val="24"/>
          <w:szCs w:val="24"/>
        </w:rPr>
        <w:t>Nika Smoković 8.d</w:t>
      </w:r>
    </w:p>
    <w:p w:rsidR="00C33263" w:rsidRDefault="00C33263">
      <w:bookmarkStart w:id="0" w:name="_GoBack"/>
      <w:bookmarkEnd w:id="0"/>
    </w:p>
    <w:sectPr w:rsidR="00C33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EE"/>
    <w:rsid w:val="008358EE"/>
    <w:rsid w:val="00C332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59ADB-D91C-47EC-89BA-2E3B647E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8EE"/>
    <w:rPr>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2939</Words>
  <Characters>16754</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2021-06-07T10:10:00Z</dcterms:created>
  <dcterms:modified xsi:type="dcterms:W3CDTF">2021-06-07T10:10:00Z</dcterms:modified>
</cp:coreProperties>
</file>